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CFF3" w14:textId="77777777" w:rsidR="00A932A3" w:rsidRDefault="00A932A3"/>
    <w:p w14:paraId="6FEC4D61" w14:textId="77777777" w:rsidR="005D3365" w:rsidRDefault="005D3365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90110" wp14:editId="5D7AC7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495300"/>
                <wp:effectExtent l="0" t="0" r="19050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46153" w14:textId="77777777" w:rsidR="005D3365" w:rsidRPr="005D3365" w:rsidRDefault="005D3365" w:rsidP="005D3365">
                            <w:pPr>
                              <w:rPr>
                                <w:lang w:val="sv-FI"/>
                              </w:rPr>
                            </w:pPr>
                            <w:r w:rsidRPr="005D3365">
                              <w:rPr>
                                <w:rFonts w:ascii="Finlandica" w:hAnsi="Finlandica"/>
                                <w:lang w:val="sv-FI"/>
                              </w:rPr>
                              <w:t>Innan du lä</w:t>
                            </w:r>
                            <w:r>
                              <w:rPr>
                                <w:rFonts w:ascii="Finlandica" w:hAnsi="Finlandica"/>
                                <w:lang w:val="sv-FI"/>
                              </w:rPr>
                              <w:t>mnar in försäkringen, kontrollera</w:t>
                            </w:r>
                            <w:r w:rsidRPr="005D3365">
                              <w:rPr>
                                <w:rFonts w:ascii="Finlandica" w:hAnsi="Finlandica"/>
                                <w:lang w:val="sv-FI"/>
                              </w:rPr>
                              <w:t xml:space="preserve"> fina</w:t>
                            </w:r>
                            <w:r>
                              <w:rPr>
                                <w:rFonts w:ascii="Finlandica" w:hAnsi="Finlandica"/>
                                <w:lang w:val="sv-FI"/>
                              </w:rPr>
                              <w:t>nsieringsvillkoren</w:t>
                            </w:r>
                            <w:r w:rsidRPr="005D3365">
                              <w:rPr>
                                <w:rFonts w:ascii="Finlandica" w:hAnsi="Finlandica"/>
                                <w:lang w:val="sv-FI"/>
                              </w:rPr>
                              <w:t xml:space="preserve">, om villkoren kräver </w:t>
                            </w:r>
                            <w:r>
                              <w:rPr>
                                <w:rFonts w:ascii="Finlandica" w:hAnsi="Finlandica"/>
                                <w:lang w:val="sv-FI"/>
                              </w:rPr>
                              <w:t>leverans</w:t>
                            </w:r>
                            <w:r w:rsidRPr="005D3365">
                              <w:rPr>
                                <w:rFonts w:ascii="Finlandica" w:hAnsi="Finlandica"/>
                                <w:lang w:val="sv-FI"/>
                              </w:rPr>
                              <w:t xml:space="preserve"> av denna försäkring eller revisors revisionsberättelse!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90110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0;width:468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" fillcolor="#f2f2f2 [3052]" strokeweight=".5pt">
                <v:textbox>
                  <w:txbxContent>
                    <w:p w14:paraId="02846153" w14:textId="77777777" w:rsidR="005D3365" w:rsidRPr="005D3365" w:rsidRDefault="005D3365" w:rsidP="005D3365">
                      <w:pPr>
                        <w:rPr>
                          <w:lang w:val="sv-FI"/>
                        </w:rPr>
                      </w:pPr>
                      <w:r w:rsidRPr="005D3365">
                        <w:rPr>
                          <w:rFonts w:ascii="Finlandica" w:hAnsi="Finlandica"/>
                          <w:lang w:val="sv-FI"/>
                        </w:rPr>
                        <w:t>Innan du lä</w:t>
                      </w:r>
                      <w:r>
                        <w:rPr>
                          <w:rFonts w:ascii="Finlandica" w:hAnsi="Finlandica"/>
                          <w:lang w:val="sv-FI"/>
                        </w:rPr>
                        <w:t>mnar in försäkringen, kontrollera</w:t>
                      </w:r>
                      <w:r w:rsidRPr="005D3365">
                        <w:rPr>
                          <w:rFonts w:ascii="Finlandica" w:hAnsi="Finlandica"/>
                          <w:lang w:val="sv-FI"/>
                        </w:rPr>
                        <w:t xml:space="preserve"> fina</w:t>
                      </w:r>
                      <w:r>
                        <w:rPr>
                          <w:rFonts w:ascii="Finlandica" w:hAnsi="Finlandica"/>
                          <w:lang w:val="sv-FI"/>
                        </w:rPr>
                        <w:t>nsieringsvillkoren</w:t>
                      </w:r>
                      <w:r w:rsidRPr="005D3365">
                        <w:rPr>
                          <w:rFonts w:ascii="Finlandica" w:hAnsi="Finlandica"/>
                          <w:lang w:val="sv-FI"/>
                        </w:rPr>
                        <w:t xml:space="preserve">, om villkoren kräver </w:t>
                      </w:r>
                      <w:r>
                        <w:rPr>
                          <w:rFonts w:ascii="Finlandica" w:hAnsi="Finlandica"/>
                          <w:lang w:val="sv-FI"/>
                        </w:rPr>
                        <w:t>leverans</w:t>
                      </w:r>
                      <w:r w:rsidRPr="005D3365">
                        <w:rPr>
                          <w:rFonts w:ascii="Finlandica" w:hAnsi="Finlandica"/>
                          <w:lang w:val="sv-FI"/>
                        </w:rPr>
                        <w:t xml:space="preserve"> av denna försäkring eller revisors revisionsberättelse!</w:t>
                      </w:r>
                    </w:p>
                  </w:txbxContent>
                </v:textbox>
              </v:shape>
            </w:pict>
          </mc:Fallback>
        </mc:AlternateContent>
      </w:r>
    </w:p>
    <w:p w14:paraId="4FEAA7F6" w14:textId="77777777" w:rsidR="00BA170E" w:rsidRDefault="00BA170E"/>
    <w:p w14:paraId="783A64FA" w14:textId="77777777" w:rsidR="00931435" w:rsidRPr="00931435" w:rsidRDefault="00F82F54" w:rsidP="005F218D">
      <w:pPr>
        <w:spacing w:before="240" w:after="120" w:line="240" w:lineRule="auto"/>
        <w:ind w:right="-306"/>
        <w:rPr>
          <w:rFonts w:ascii="Finlandica" w:hAnsi="Finlandica"/>
          <w:i/>
          <w:lang w:val="sv-FI"/>
        </w:rPr>
      </w:pPr>
      <w:r w:rsidRPr="002B4623">
        <w:rPr>
          <w:rFonts w:ascii="Finlandica" w:eastAsia="Finlandica" w:hAnsi="Finlandica" w:cs="Finlandica"/>
          <w:b/>
          <w:lang w:val="sv-FI" w:bidi="sv-FI"/>
        </w:rPr>
        <w:t>FÖRSÄKRAN OM PROJEKTETS KOSTNADER FRÅN KONTAKTPERSONEN FÖR KOSTNADSREDOVISNING</w:t>
      </w:r>
      <w:r w:rsidR="002B4623" w:rsidRPr="002B4623">
        <w:rPr>
          <w:rFonts w:ascii="Finlandica" w:eastAsia="Finlandica" w:hAnsi="Finlandica" w:cs="Finlandica"/>
          <w:b/>
          <w:lang w:val="sv-FI" w:bidi="sv-FI"/>
        </w:rPr>
        <w:br/>
      </w:r>
      <w:r w:rsidR="005F218D" w:rsidRPr="005F218D">
        <w:rPr>
          <w:rFonts w:ascii="Finlandica" w:hAnsi="Finlandica"/>
          <w:i/>
          <w:lang w:val="sv-FI"/>
        </w:rPr>
        <w:t>Kontaktpersonen för kostnadsredovisningen är den ekonomiadministratör som</w:t>
      </w:r>
      <w:r w:rsidR="005F218D">
        <w:rPr>
          <w:rFonts w:ascii="Finlandica" w:hAnsi="Finlandica"/>
          <w:i/>
          <w:lang w:val="sv-FI"/>
        </w:rPr>
        <w:t xml:space="preserve"> utsetts i nätservicen; </w:t>
      </w:r>
      <w:r w:rsidR="005F218D" w:rsidRPr="005F218D">
        <w:rPr>
          <w:rFonts w:ascii="Finlandica" w:hAnsi="Finlandica"/>
          <w:i/>
          <w:lang w:val="sv-FI"/>
        </w:rPr>
        <w:t>personen i organisationens ekonomiavdelning eller bokföringsföretag som var</w:t>
      </w:r>
      <w:r w:rsidR="00931435">
        <w:rPr>
          <w:rFonts w:ascii="Finlandica" w:hAnsi="Finlandica"/>
          <w:i/>
          <w:lang w:val="sv-FI"/>
        </w:rPr>
        <w:t xml:space="preserve"> ansvarig för projektbokföring</w:t>
      </w:r>
    </w:p>
    <w:p w14:paraId="7340B823" w14:textId="77777777" w:rsidR="00BA170E" w:rsidRDefault="00BA170E" w:rsidP="009828F9">
      <w:pPr>
        <w:spacing w:after="0"/>
        <w:rPr>
          <w:rFonts w:ascii="Finlandica" w:eastAsia="Finlandica" w:hAnsi="Finlandica" w:cs="Finlandica"/>
          <w:lang w:val="sv-FI" w:bidi="sv-FI"/>
        </w:rPr>
      </w:pPr>
      <w:r>
        <w:rPr>
          <w:rFonts w:ascii="Finlandica" w:eastAsia="Finlandica" w:hAnsi="Finlandica" w:cs="Finlandica"/>
          <w:lang w:val="sv-FI" w:bidi="sv-FI"/>
        </w:rPr>
        <w:t xml:space="preserve">Jag försäkrar att </w:t>
      </w:r>
    </w:p>
    <w:tbl>
      <w:tblPr>
        <w:tblStyle w:val="Vaaleataulukkoruudukko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662"/>
      </w:tblGrid>
      <w:tr w:rsidR="002C751A" w14:paraId="6612D385" w14:textId="77777777" w:rsidTr="002C751A">
        <w:trPr>
          <w:trHeight w:hRule="exact" w:val="567"/>
        </w:trPr>
        <w:tc>
          <w:tcPr>
            <w:tcW w:w="4240" w:type="dxa"/>
          </w:tcPr>
          <w:p w14:paraId="794F8595" w14:textId="0BFA3B23" w:rsidR="002C751A" w:rsidRDefault="002C751A" w:rsidP="00450100">
            <w:pPr>
              <w:spacing w:before="120" w:after="240"/>
              <w:rPr>
                <w:rFonts w:ascii="Finlandica" w:hAnsi="Finlandica"/>
              </w:rPr>
            </w:pPr>
            <w:r w:rsidRPr="002C751A">
              <w:rPr>
                <w:rFonts w:ascii="Finlandica" w:hAnsi="Finlandica"/>
                <w:lang w:val="sv-FI"/>
              </w:rPr>
              <w:t>Penninglöner</w:t>
            </w:r>
            <w:r>
              <w:rPr>
                <w:rFonts w:ascii="Finlandica" w:hAnsi="Finlandica"/>
              </w:rPr>
              <w:t xml:space="preserve">: </w:t>
            </w:r>
            <w:r w:rsidRPr="00E539A7">
              <w:rPr>
                <w:rFonts w:ascii="Finlandica" w:hAnsi="Finlandica"/>
                <w:b/>
                <w:bCs/>
              </w:rPr>
              <w:t>xx euro</w:t>
            </w:r>
          </w:p>
        </w:tc>
        <w:tc>
          <w:tcPr>
            <w:tcW w:w="4662" w:type="dxa"/>
          </w:tcPr>
          <w:p w14:paraId="7AC4AC4C" w14:textId="33A2DF2B" w:rsidR="002C751A" w:rsidRDefault="002C751A" w:rsidP="00450100">
            <w:pPr>
              <w:spacing w:before="120" w:after="240"/>
              <w:rPr>
                <w:rFonts w:ascii="Finlandica" w:hAnsi="Finlandica"/>
              </w:rPr>
            </w:pPr>
            <w:r w:rsidRPr="002C751A">
              <w:rPr>
                <w:rFonts w:ascii="Finlandica" w:hAnsi="Finlandica"/>
                <w:lang w:val="sv-FI"/>
              </w:rPr>
              <w:t>Köpta tjänster:</w:t>
            </w:r>
            <w:r>
              <w:rPr>
                <w:rFonts w:ascii="Finlandica" w:hAnsi="Finlandica"/>
              </w:rPr>
              <w:t xml:space="preserve"> </w:t>
            </w:r>
            <w:r w:rsidRPr="00E539A7">
              <w:rPr>
                <w:rFonts w:ascii="Finlandica" w:hAnsi="Finlandica"/>
                <w:b/>
                <w:bCs/>
              </w:rPr>
              <w:t>xx euro</w:t>
            </w:r>
          </w:p>
        </w:tc>
      </w:tr>
    </w:tbl>
    <w:p w14:paraId="14E51785" w14:textId="023F3FE5" w:rsidR="00B3146D" w:rsidRPr="004832BB" w:rsidRDefault="002C751A" w:rsidP="000A1854">
      <w:pPr>
        <w:pStyle w:val="Luettelokappale"/>
        <w:numPr>
          <w:ilvl w:val="0"/>
          <w:numId w:val="1"/>
        </w:numPr>
        <w:rPr>
          <w:rFonts w:ascii="Finlandica" w:hAnsi="Finlandica"/>
        </w:rPr>
      </w:pPr>
      <w:r>
        <w:rPr>
          <w:rFonts w:ascii="Finlandica" w:eastAsia="Finlandica" w:hAnsi="Finlandica" w:cs="Finlandica"/>
          <w:lang w:val="sv-FI" w:bidi="sv-FI"/>
        </w:rPr>
        <w:t>penninglöner</w:t>
      </w:r>
      <w:r w:rsidR="00B3146D">
        <w:rPr>
          <w:rFonts w:ascii="Finlandica" w:eastAsia="Finlandica" w:hAnsi="Finlandica" w:cs="Finlandica"/>
          <w:lang w:val="sv-FI" w:bidi="sv-FI"/>
        </w:rPr>
        <w:t xml:space="preserve"> och/eller kostnaderna för köpta tjänster finns i finansierings</w:t>
      </w:r>
      <w:r w:rsidR="004832BB">
        <w:rPr>
          <w:rFonts w:ascii="Finlandica" w:eastAsia="Finlandica" w:hAnsi="Finlandica" w:cs="Finlandica"/>
          <w:lang w:val="sv-FI" w:bidi="sv-FI"/>
        </w:rPr>
        <w:softHyphen/>
      </w:r>
      <w:r w:rsidR="00B3146D">
        <w:rPr>
          <w:rFonts w:ascii="Finlandica" w:eastAsia="Finlandica" w:hAnsi="Finlandica" w:cs="Finlandica"/>
          <w:lang w:val="sv-FI" w:bidi="sv-FI"/>
        </w:rPr>
        <w:t xml:space="preserve">mottagarens bokföring </w:t>
      </w:r>
    </w:p>
    <w:p w14:paraId="1842DF88" w14:textId="11E30D29" w:rsidR="004832BB" w:rsidRDefault="004832BB" w:rsidP="004832BB">
      <w:pPr>
        <w:pStyle w:val="Luettelokappale"/>
        <w:numPr>
          <w:ilvl w:val="1"/>
          <w:numId w:val="2"/>
        </w:numPr>
        <w:rPr>
          <w:rFonts w:ascii="Finlandica" w:hAnsi="Finlandica"/>
        </w:rPr>
      </w:pPr>
      <w:r w:rsidRPr="004832BB">
        <w:rPr>
          <w:rFonts w:ascii="Finlandica" w:hAnsi="Finlandica"/>
        </w:rPr>
        <w:t xml:space="preserve">för </w:t>
      </w:r>
      <w:proofErr w:type="spellStart"/>
      <w:r w:rsidRPr="004832BB">
        <w:rPr>
          <w:rFonts w:ascii="Finlandica" w:hAnsi="Finlandica"/>
        </w:rPr>
        <w:t>Exhibition</w:t>
      </w:r>
      <w:proofErr w:type="spellEnd"/>
      <w:r w:rsidRPr="004832BB">
        <w:rPr>
          <w:rFonts w:ascii="Finlandica" w:hAnsi="Finlandica"/>
        </w:rPr>
        <w:t xml:space="preserve"> Explorer</w:t>
      </w:r>
      <w:r w:rsidR="009828F9">
        <w:rPr>
          <w:rFonts w:ascii="Finlandica" w:hAnsi="Finlandica"/>
        </w:rPr>
        <w:t xml:space="preserve"> och Group Explorer</w:t>
      </w:r>
      <w:r w:rsidRPr="004832BB">
        <w:rPr>
          <w:rFonts w:ascii="Finlandica" w:hAnsi="Finlandica"/>
        </w:rPr>
        <w:t>-projekt</w:t>
      </w:r>
      <w:r>
        <w:rPr>
          <w:rFonts w:ascii="Finlandica" w:hAnsi="Finlandica"/>
        </w:rPr>
        <w:t xml:space="preserve"> </w:t>
      </w:r>
      <w:r w:rsidRPr="004832BB">
        <w:rPr>
          <w:rFonts w:ascii="Finlandica" w:hAnsi="Finlandica"/>
        </w:rPr>
        <w:t xml:space="preserve">redovisas </w:t>
      </w:r>
      <w:r>
        <w:rPr>
          <w:rFonts w:ascii="Finlandica" w:hAnsi="Finlandica"/>
        </w:rPr>
        <w:t>i</w:t>
      </w:r>
      <w:r w:rsidRPr="004832BB">
        <w:rPr>
          <w:rFonts w:ascii="Finlandica" w:hAnsi="Finlandica"/>
        </w:rPr>
        <w:t xml:space="preserve">nga </w:t>
      </w:r>
      <w:r>
        <w:rPr>
          <w:rFonts w:ascii="Finlandica" w:hAnsi="Finlandica"/>
        </w:rPr>
        <w:t>penning</w:t>
      </w:r>
      <w:r w:rsidRPr="004832BB">
        <w:rPr>
          <w:rFonts w:ascii="Finlandica" w:hAnsi="Finlandica"/>
        </w:rPr>
        <w:t>löner</w:t>
      </w:r>
    </w:p>
    <w:p w14:paraId="47CAF701" w14:textId="5123E13B" w:rsidR="00AC38BB" w:rsidRDefault="00AC38BB" w:rsidP="004832BB">
      <w:pPr>
        <w:pStyle w:val="Luettelokappale"/>
        <w:numPr>
          <w:ilvl w:val="1"/>
          <w:numId w:val="2"/>
        </w:numPr>
        <w:rPr>
          <w:rFonts w:ascii="Finlandica" w:hAnsi="Finlandica"/>
        </w:rPr>
      </w:pPr>
      <w:r>
        <w:rPr>
          <w:rFonts w:ascii="Finlandica" w:hAnsi="Finlandica"/>
        </w:rPr>
        <w:t>Market Explorer-finansiering: l</w:t>
      </w:r>
      <w:r w:rsidRPr="00AC38BB">
        <w:rPr>
          <w:rFonts w:ascii="Finlandica" w:hAnsi="Finlandica"/>
        </w:rPr>
        <w:t>önekostnader accepteras inte i projekt för vilka finansieringsbeslutet fattats för ansökningar inkomna i början av 2025</w:t>
      </w:r>
    </w:p>
    <w:p w14:paraId="33C40616" w14:textId="77777777" w:rsidR="00A62366" w:rsidRDefault="00401BA6" w:rsidP="000A1854">
      <w:pPr>
        <w:pStyle w:val="Luettelokappale"/>
        <w:numPr>
          <w:ilvl w:val="0"/>
          <w:numId w:val="1"/>
        </w:numPr>
        <w:rPr>
          <w:rFonts w:ascii="Finlandica" w:hAnsi="Finlandica"/>
        </w:rPr>
      </w:pPr>
      <w:r>
        <w:rPr>
          <w:rFonts w:ascii="Finlandica" w:hAnsi="Finlandica"/>
        </w:rPr>
        <w:t xml:space="preserve">kostnaderna </w:t>
      </w:r>
      <w:r w:rsidR="002D1C81">
        <w:rPr>
          <w:rFonts w:ascii="Finlandica" w:hAnsi="Finlandica"/>
        </w:rPr>
        <w:t xml:space="preserve">är </w:t>
      </w:r>
      <w:r w:rsidR="00A62366">
        <w:rPr>
          <w:rFonts w:ascii="Finlandica" w:hAnsi="Finlandica"/>
        </w:rPr>
        <w:t>exklusive moms</w:t>
      </w:r>
    </w:p>
    <w:p w14:paraId="022A3963" w14:textId="77777777" w:rsidR="002D1C81" w:rsidRPr="00A62366" w:rsidRDefault="002D1C81" w:rsidP="004832BB">
      <w:pPr>
        <w:pStyle w:val="Luettelokappale"/>
        <w:numPr>
          <w:ilvl w:val="1"/>
          <w:numId w:val="3"/>
        </w:numPr>
        <w:spacing w:after="0" w:line="240" w:lineRule="auto"/>
        <w:rPr>
          <w:rFonts w:ascii="Finlandica" w:hAnsi="Finlandica"/>
        </w:rPr>
      </w:pPr>
      <w:r>
        <w:rPr>
          <w:rFonts w:ascii="Finlandica" w:hAnsi="Finlandica"/>
        </w:rPr>
        <w:t xml:space="preserve">om finansieringsmottagaren inte är mervärdesskatteskyldig eller om momsen som betalas förblir finansieringsmottagarens slutliga kostnad, kostnaderna kan godkännas inklusive moms. Detaljer har tillagts inom rapporten   </w:t>
      </w:r>
    </w:p>
    <w:p w14:paraId="28E831B4" w14:textId="77777777" w:rsidR="002D1C81" w:rsidRDefault="002D1C81" w:rsidP="002D1C81">
      <w:pPr>
        <w:pStyle w:val="Luettelokappale"/>
        <w:numPr>
          <w:ilvl w:val="0"/>
          <w:numId w:val="1"/>
        </w:numPr>
        <w:rPr>
          <w:rFonts w:ascii="Finlandica" w:hAnsi="Finlandica"/>
        </w:rPr>
      </w:pPr>
      <w:r>
        <w:rPr>
          <w:rFonts w:ascii="Finlandica" w:eastAsia="Finlandica" w:hAnsi="Finlandica" w:cs="Finlandica"/>
          <w:lang w:val="sv-FI" w:bidi="sv-FI"/>
        </w:rPr>
        <w:t>finansieringsmottagaren har betalat löner och/eller köpta tjänster innan de redovisas till Business Finland</w:t>
      </w:r>
    </w:p>
    <w:p w14:paraId="7AD3C62F" w14:textId="50676E3B" w:rsidR="00931435" w:rsidRPr="009828F9" w:rsidRDefault="000A1854" w:rsidP="00BA170E">
      <w:pPr>
        <w:pStyle w:val="Luettelokappale"/>
        <w:numPr>
          <w:ilvl w:val="0"/>
          <w:numId w:val="1"/>
        </w:numPr>
        <w:rPr>
          <w:rFonts w:ascii="Finlandica" w:hAnsi="Finlandica"/>
        </w:rPr>
      </w:pPr>
      <w:r w:rsidRPr="000A1854">
        <w:rPr>
          <w:rFonts w:ascii="Finlandica" w:eastAsia="Finlandica" w:hAnsi="Finlandica" w:cs="Finlandica"/>
          <w:lang w:val="sv-FI" w:bidi="sv-FI"/>
        </w:rPr>
        <w:t xml:space="preserve">kostnaderna som orsakas av projektet kan specificeras och deras koppling till </w:t>
      </w:r>
      <w:r w:rsidRPr="00F32D4B">
        <w:rPr>
          <w:rFonts w:ascii="Finlandica" w:eastAsia="Finlandica" w:hAnsi="Finlandica" w:cs="Finlandica"/>
          <w:lang w:val="sv-FI" w:bidi="sv-FI"/>
        </w:rPr>
        <w:t xml:space="preserve">bokföringen och kostnadsredovisningen </w:t>
      </w:r>
      <w:r w:rsidRPr="000A1854">
        <w:rPr>
          <w:rFonts w:ascii="Finlandica" w:eastAsia="Finlandica" w:hAnsi="Finlandica" w:cs="Finlandica"/>
          <w:lang w:val="sv-FI" w:bidi="sv-FI"/>
        </w:rPr>
        <w:t>kan verifieras</w:t>
      </w:r>
      <w:r w:rsidR="002D1C81">
        <w:rPr>
          <w:rFonts w:ascii="Finlandica" w:eastAsia="Finlandica" w:hAnsi="Finlandica" w:cs="Finlandica"/>
          <w:lang w:val="sv-FI" w:bidi="sv-FI"/>
        </w:rPr>
        <w:t>.</w:t>
      </w:r>
    </w:p>
    <w:p w14:paraId="2966F1C9" w14:textId="77777777" w:rsidR="00BA170E" w:rsidRDefault="00931435" w:rsidP="00BA170E">
      <w:pPr>
        <w:rPr>
          <w:rFonts w:ascii="Finlandica" w:hAnsi="Finlandica"/>
        </w:rPr>
      </w:pPr>
      <w:r w:rsidRPr="00931435">
        <w:rPr>
          <w:rFonts w:ascii="Finlandica" w:hAnsi="Finlandica"/>
        </w:rPr>
        <w:t>Fyll i projektinformationen och din egen information:</w:t>
      </w:r>
    </w:p>
    <w:tbl>
      <w:tblPr>
        <w:tblStyle w:val="Yksinkertainentaulukko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931435" w:rsidRPr="00931435" w14:paraId="05EBA7C1" w14:textId="77777777" w:rsidTr="00BE4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6D567778" w14:textId="77777777" w:rsidR="00931435" w:rsidRPr="00931435" w:rsidRDefault="00931435" w:rsidP="00BE4691">
            <w:pPr>
              <w:rPr>
                <w:rFonts w:ascii="Finlandica" w:hAnsi="Finlandica"/>
                <w:b w:val="0"/>
                <w:lang w:val="sv-FI"/>
              </w:rPr>
            </w:pPr>
            <w:r>
              <w:rPr>
                <w:rFonts w:ascii="Finlandica" w:hAnsi="Finlandica"/>
                <w:b w:val="0"/>
                <w:lang w:val="sv-FI"/>
              </w:rPr>
              <w:t>Företagets namn</w:t>
            </w:r>
          </w:p>
        </w:tc>
        <w:tc>
          <w:tcPr>
            <w:tcW w:w="4662" w:type="dxa"/>
            <w:tcBorders>
              <w:top w:val="dotted" w:sz="4" w:space="0" w:color="D9D9D9" w:themeColor="background1" w:themeShade="D9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932336D" w14:textId="77777777" w:rsidR="00931435" w:rsidRPr="00931435" w:rsidRDefault="00931435" w:rsidP="00BE46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 w:val="0"/>
                <w:lang w:val="sv-FI"/>
              </w:rPr>
            </w:pPr>
            <w:r>
              <w:rPr>
                <w:rFonts w:ascii="Finlandica" w:hAnsi="Finlandica"/>
                <w:b w:val="0"/>
                <w:lang w:val="sv-FI"/>
              </w:rPr>
              <w:t>FO-nummer</w:t>
            </w:r>
          </w:p>
        </w:tc>
      </w:tr>
      <w:tr w:rsidR="00931435" w:rsidRPr="00931435" w14:paraId="3231E40C" w14:textId="77777777" w:rsidTr="00BE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3C8F51B5" w14:textId="77777777" w:rsidR="00931435" w:rsidRPr="00931435" w:rsidRDefault="00931435" w:rsidP="00BE4691">
            <w:pPr>
              <w:rPr>
                <w:rFonts w:ascii="Finlandica" w:hAnsi="Finlandica"/>
                <w:b w:val="0"/>
                <w:lang w:val="sv-FI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13E683D" w14:textId="77777777" w:rsidR="00931435" w:rsidRPr="00931435" w:rsidRDefault="00931435" w:rsidP="00BE4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sv-FI"/>
              </w:rPr>
            </w:pPr>
          </w:p>
        </w:tc>
      </w:tr>
      <w:tr w:rsidR="00931435" w:rsidRPr="00931435" w14:paraId="105FBAEA" w14:textId="77777777" w:rsidTr="00BE4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3F066BD0" w14:textId="77777777" w:rsidR="00931435" w:rsidRPr="00931435" w:rsidRDefault="00931435" w:rsidP="00BE4691">
            <w:pPr>
              <w:rPr>
                <w:rFonts w:ascii="Finlandica" w:hAnsi="Finlandica"/>
                <w:b w:val="0"/>
                <w:lang w:val="sv-FI"/>
              </w:rPr>
            </w:pPr>
            <w:r>
              <w:rPr>
                <w:rFonts w:ascii="Finlandica" w:hAnsi="Finlandica"/>
                <w:b w:val="0"/>
                <w:lang w:val="sv-FI"/>
              </w:rPr>
              <w:t>Projektets diarienummer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462E107" w14:textId="77777777" w:rsidR="00931435" w:rsidRPr="00931435" w:rsidRDefault="00931435" w:rsidP="0093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sv-FI"/>
              </w:rPr>
            </w:pPr>
            <w:r>
              <w:rPr>
                <w:rFonts w:ascii="Finlandica" w:hAnsi="Finlandica"/>
                <w:lang w:val="sv-FI"/>
              </w:rPr>
              <w:t>Projekt period</w:t>
            </w:r>
          </w:p>
        </w:tc>
      </w:tr>
      <w:tr w:rsidR="00931435" w:rsidRPr="00931435" w14:paraId="1B56C613" w14:textId="77777777" w:rsidTr="00BE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43924FBD" w14:textId="77777777" w:rsidR="00931435" w:rsidRPr="00931435" w:rsidRDefault="00931435" w:rsidP="00BE4691">
            <w:pPr>
              <w:rPr>
                <w:rFonts w:ascii="Finlandica" w:hAnsi="Finlandica"/>
                <w:b w:val="0"/>
                <w:lang w:val="sv-FI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F09F05B" w14:textId="77777777" w:rsidR="00931435" w:rsidRPr="00931435" w:rsidRDefault="00931435" w:rsidP="00BE4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bCs/>
                <w:lang w:val="sv-FI"/>
              </w:rPr>
            </w:pPr>
          </w:p>
        </w:tc>
      </w:tr>
      <w:tr w:rsidR="00931435" w:rsidRPr="00931435" w14:paraId="33AD904C" w14:textId="77777777" w:rsidTr="00BE4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6AF999C5" w14:textId="77777777" w:rsidR="00931435" w:rsidRPr="00931435" w:rsidRDefault="007E7BF6" w:rsidP="00BE4691">
            <w:pPr>
              <w:rPr>
                <w:rFonts w:ascii="Finlandica" w:hAnsi="Finlandica"/>
                <w:b w:val="0"/>
                <w:lang w:val="sv-FI"/>
              </w:rPr>
            </w:pPr>
            <w:r>
              <w:rPr>
                <w:rFonts w:ascii="Finlandica" w:hAnsi="Finlandica"/>
                <w:b w:val="0"/>
                <w:lang w:val="sv-FI"/>
              </w:rPr>
              <w:t>Kontaktpersonens namn och titel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48D16BA" w14:textId="77777777" w:rsidR="00931435" w:rsidRPr="00931435" w:rsidRDefault="00931435" w:rsidP="00BE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Cs/>
                <w:lang w:val="sv-FI"/>
              </w:rPr>
            </w:pPr>
            <w:r>
              <w:rPr>
                <w:rFonts w:ascii="Finlandica" w:hAnsi="Finlandica"/>
                <w:bCs/>
                <w:lang w:val="sv-FI"/>
              </w:rPr>
              <w:t>Telefonnummer/e-postadress</w:t>
            </w:r>
          </w:p>
        </w:tc>
      </w:tr>
      <w:tr w:rsidR="00931435" w:rsidRPr="00931435" w14:paraId="6DCB4ECE" w14:textId="77777777" w:rsidTr="00AC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24858C54" w14:textId="77777777" w:rsidR="00931435" w:rsidRPr="00931435" w:rsidRDefault="00931435" w:rsidP="00BE4691">
            <w:pPr>
              <w:rPr>
                <w:rFonts w:ascii="Finlandica" w:hAnsi="Finlandica"/>
                <w:b w:val="0"/>
                <w:lang w:val="sv-FI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2652864" w14:textId="77777777" w:rsidR="00931435" w:rsidRPr="00931435" w:rsidRDefault="00931435" w:rsidP="00BE4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sv-FI"/>
              </w:rPr>
            </w:pPr>
          </w:p>
        </w:tc>
      </w:tr>
      <w:tr w:rsidR="00931435" w:rsidRPr="00931435" w14:paraId="5A0F50BE" w14:textId="77777777" w:rsidTr="00BE4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2B9B23CE" w14:textId="77777777" w:rsidR="00931435" w:rsidRPr="00931435" w:rsidRDefault="00931435" w:rsidP="00BE4691">
            <w:pPr>
              <w:rPr>
                <w:rFonts w:ascii="Finlandica" w:hAnsi="Finlandica"/>
                <w:b w:val="0"/>
                <w:lang w:val="sv-FI"/>
              </w:rPr>
            </w:pPr>
            <w:r>
              <w:rPr>
                <w:rFonts w:ascii="Finlandica" w:hAnsi="Finlandica"/>
                <w:b w:val="0"/>
                <w:lang w:val="sv-FI"/>
              </w:rPr>
              <w:t>Datum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9B9701F" w14:textId="77777777" w:rsidR="00931435" w:rsidRPr="00931435" w:rsidRDefault="00931435" w:rsidP="00BE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Cs/>
                <w:lang w:val="sv-FI"/>
              </w:rPr>
            </w:pPr>
            <w:r>
              <w:rPr>
                <w:rFonts w:ascii="Finlandica" w:hAnsi="Finlandica"/>
                <w:bCs/>
                <w:lang w:val="sv-FI"/>
              </w:rPr>
              <w:t>Underskrift</w:t>
            </w:r>
          </w:p>
        </w:tc>
      </w:tr>
      <w:tr w:rsidR="00931435" w:rsidRPr="00931435" w14:paraId="488C2226" w14:textId="77777777" w:rsidTr="00AC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1899700D" w14:textId="77777777" w:rsidR="00931435" w:rsidRPr="00931435" w:rsidRDefault="00931435" w:rsidP="00BE4691">
            <w:pPr>
              <w:rPr>
                <w:rFonts w:ascii="Finlandica" w:hAnsi="Finlandica"/>
                <w:b w:val="0"/>
                <w:lang w:val="sv-FI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16C7332" w14:textId="77777777" w:rsidR="00931435" w:rsidRPr="00931435" w:rsidRDefault="00931435" w:rsidP="00BE4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sv-FI"/>
              </w:rPr>
            </w:pPr>
          </w:p>
        </w:tc>
      </w:tr>
    </w:tbl>
    <w:p w14:paraId="4306F59B" w14:textId="77777777" w:rsidR="00BA170E" w:rsidRDefault="00BA170E" w:rsidP="00BA170E">
      <w:pPr>
        <w:rPr>
          <w:rFonts w:ascii="Finlandica" w:hAnsi="Finlandica"/>
        </w:rPr>
      </w:pPr>
    </w:p>
    <w:sectPr w:rsidR="00BA170E" w:rsidSect="00F82F54">
      <w:head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23365" w14:textId="77777777" w:rsidR="003B0B68" w:rsidRDefault="003B0B68" w:rsidP="00BA170E">
      <w:pPr>
        <w:spacing w:after="0" w:line="240" w:lineRule="auto"/>
      </w:pPr>
      <w:r>
        <w:separator/>
      </w:r>
    </w:p>
  </w:endnote>
  <w:endnote w:type="continuationSeparator" w:id="0">
    <w:p w14:paraId="15C93E07" w14:textId="77777777" w:rsidR="003B0B68" w:rsidRDefault="003B0B68" w:rsidP="00BA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nlandica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30396" w14:textId="77777777" w:rsidR="003B0B68" w:rsidRDefault="003B0B68" w:rsidP="00BA170E">
      <w:pPr>
        <w:spacing w:after="0" w:line="240" w:lineRule="auto"/>
      </w:pPr>
      <w:r>
        <w:separator/>
      </w:r>
    </w:p>
  </w:footnote>
  <w:footnote w:type="continuationSeparator" w:id="0">
    <w:p w14:paraId="42563497" w14:textId="77777777" w:rsidR="003B0B68" w:rsidRDefault="003B0B68" w:rsidP="00BA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A760" w14:textId="77777777" w:rsidR="00BA170E" w:rsidRPr="00BA170E" w:rsidRDefault="00BA170E" w:rsidP="00C45D53">
    <w:pPr>
      <w:pStyle w:val="Yltunniste"/>
      <w:tabs>
        <w:tab w:val="clear" w:pos="4513"/>
        <w:tab w:val="left" w:pos="2835"/>
      </w:tabs>
      <w:rPr>
        <w:rFonts w:ascii="Finlandica" w:hAnsi="Finlandica" w:cs="Arial"/>
        <w:sz w:val="20"/>
        <w:szCs w:val="20"/>
      </w:rPr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3EF9DE8B" wp14:editId="12DB4F78">
          <wp:simplePos x="0" y="0"/>
          <wp:positionH relativeFrom="column">
            <wp:posOffset>-390525</wp:posOffset>
          </wp:positionH>
          <wp:positionV relativeFrom="paragraph">
            <wp:posOffset>-48260</wp:posOffset>
          </wp:positionV>
          <wp:extent cx="952500" cy="400050"/>
          <wp:effectExtent l="0" t="0" r="0" b="0"/>
          <wp:wrapSquare wrapText="bothSides"/>
          <wp:docPr id="4" name="Kuva 4" descr="C:\Users\SN\Pictures\Logot\bf_logo_blue_rgb_1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C:\Users\SN\Pictures\Logot\bf_logo_blue_rgb_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sv-FI" w:bidi="sv-FI"/>
      </w:rPr>
      <w:tab/>
    </w:r>
    <w:r w:rsidR="00F82F54">
      <w:rPr>
        <w:rFonts w:ascii="Finlandica" w:eastAsia="Finlandica" w:hAnsi="Finlandica" w:cs="Arial"/>
        <w:sz w:val="20"/>
        <w:szCs w:val="20"/>
        <w:lang w:val="sv-FI" w:bidi="sv-FI"/>
      </w:rPr>
      <w:t>FÖRSÄKRAN FRÅN KONTAKTPERSONEN FÖR KOSTNADSREDOVISNING</w:t>
    </w:r>
    <w:r w:rsidR="00F82F54">
      <w:rPr>
        <w:rFonts w:ascii="Finlandica" w:eastAsia="Finlandica" w:hAnsi="Finlandica" w:cs="Arial"/>
        <w:sz w:val="20"/>
        <w:szCs w:val="20"/>
        <w:lang w:val="sv-FI" w:bidi="sv-FI"/>
      </w:rPr>
      <w:br/>
    </w:r>
    <w:r w:rsidR="00F82F54">
      <w:rPr>
        <w:rFonts w:ascii="Finlandica" w:eastAsia="Finlandica" w:hAnsi="Finlandica" w:cs="Arial"/>
        <w:sz w:val="20"/>
        <w:szCs w:val="20"/>
        <w:lang w:val="sv-FI" w:bidi="sv-FI"/>
      </w:rPr>
      <w:tab/>
      <w:t>De minimis-bidrag</w:t>
    </w:r>
  </w:p>
  <w:p w14:paraId="1539CBC5" w14:textId="77777777" w:rsidR="00BA170E" w:rsidRDefault="00BA170E" w:rsidP="00BA170E">
    <w:pPr>
      <w:pStyle w:val="Yltunniste"/>
      <w:tabs>
        <w:tab w:val="clear" w:pos="4513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E5E24"/>
    <w:multiLevelType w:val="hybridMultilevel"/>
    <w:tmpl w:val="96A858DE"/>
    <w:lvl w:ilvl="0" w:tplc="73DC52AC">
      <w:numFmt w:val="bullet"/>
      <w:lvlText w:val="-"/>
      <w:lvlJc w:val="left"/>
      <w:pPr>
        <w:ind w:left="1494" w:hanging="360"/>
      </w:pPr>
      <w:rPr>
        <w:rFonts w:ascii="Finlandica" w:eastAsiaTheme="minorHAnsi" w:hAnsi="Finlandica" w:cstheme="minorBidi" w:hint="default"/>
      </w:rPr>
    </w:lvl>
    <w:lvl w:ilvl="1" w:tplc="73DC52AC">
      <w:numFmt w:val="bullet"/>
      <w:lvlText w:val="-"/>
      <w:lvlJc w:val="left"/>
      <w:pPr>
        <w:ind w:left="2214" w:hanging="360"/>
      </w:pPr>
      <w:rPr>
        <w:rFonts w:ascii="Finlandica" w:eastAsiaTheme="minorHAnsi" w:hAnsi="Finlandica" w:cstheme="minorBidi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A922938"/>
    <w:multiLevelType w:val="hybridMultilevel"/>
    <w:tmpl w:val="51B2A320"/>
    <w:lvl w:ilvl="0" w:tplc="FFFFFFFF">
      <w:numFmt w:val="bullet"/>
      <w:lvlText w:val="-"/>
      <w:lvlJc w:val="left"/>
      <w:pPr>
        <w:ind w:left="1494" w:hanging="360"/>
      </w:pPr>
      <w:rPr>
        <w:rFonts w:ascii="Finlandica" w:eastAsiaTheme="minorHAnsi" w:hAnsi="Finlandica" w:cstheme="minorBidi" w:hint="default"/>
      </w:rPr>
    </w:lvl>
    <w:lvl w:ilvl="1" w:tplc="040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C64233C"/>
    <w:multiLevelType w:val="hybridMultilevel"/>
    <w:tmpl w:val="39A85D5E"/>
    <w:lvl w:ilvl="0" w:tplc="FFFFFFFF">
      <w:numFmt w:val="bullet"/>
      <w:lvlText w:val="-"/>
      <w:lvlJc w:val="left"/>
      <w:pPr>
        <w:ind w:left="1494" w:hanging="360"/>
      </w:pPr>
      <w:rPr>
        <w:rFonts w:ascii="Finlandica" w:eastAsiaTheme="minorHAnsi" w:hAnsi="Finlandica" w:cstheme="minorBidi" w:hint="default"/>
      </w:rPr>
    </w:lvl>
    <w:lvl w:ilvl="1" w:tplc="040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619604886">
    <w:abstractNumId w:val="0"/>
  </w:num>
  <w:num w:numId="2" w16cid:durableId="2031489415">
    <w:abstractNumId w:val="1"/>
  </w:num>
  <w:num w:numId="3" w16cid:durableId="160041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E"/>
    <w:rsid w:val="00013CF3"/>
    <w:rsid w:val="000A1854"/>
    <w:rsid w:val="001F1ADE"/>
    <w:rsid w:val="0021095C"/>
    <w:rsid w:val="002937E4"/>
    <w:rsid w:val="002B4623"/>
    <w:rsid w:val="002C751A"/>
    <w:rsid w:val="002D1C81"/>
    <w:rsid w:val="003B0B68"/>
    <w:rsid w:val="003E6175"/>
    <w:rsid w:val="00401BA6"/>
    <w:rsid w:val="004832BB"/>
    <w:rsid w:val="005C712F"/>
    <w:rsid w:val="005D3365"/>
    <w:rsid w:val="005F218D"/>
    <w:rsid w:val="0061331C"/>
    <w:rsid w:val="006C0D98"/>
    <w:rsid w:val="007E7BF6"/>
    <w:rsid w:val="00807810"/>
    <w:rsid w:val="008F205A"/>
    <w:rsid w:val="00931435"/>
    <w:rsid w:val="009828F9"/>
    <w:rsid w:val="00A21276"/>
    <w:rsid w:val="00A62366"/>
    <w:rsid w:val="00A775A0"/>
    <w:rsid w:val="00A932A3"/>
    <w:rsid w:val="00AB58F8"/>
    <w:rsid w:val="00AC38BB"/>
    <w:rsid w:val="00B3146D"/>
    <w:rsid w:val="00B537AF"/>
    <w:rsid w:val="00B76902"/>
    <w:rsid w:val="00BA170E"/>
    <w:rsid w:val="00C45D53"/>
    <w:rsid w:val="00D1646B"/>
    <w:rsid w:val="00E13DEE"/>
    <w:rsid w:val="00ED64CD"/>
    <w:rsid w:val="00F27771"/>
    <w:rsid w:val="00F32D4B"/>
    <w:rsid w:val="00F82F54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7AC00"/>
  <w15:chartTrackingRefBased/>
  <w15:docId w15:val="{A775FC7F-FDB7-46FE-9DEB-4ABD3B29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Otsikko2"/>
    <w:next w:val="Leipteksti"/>
    <w:link w:val="Otsikko1Char"/>
    <w:uiPriority w:val="99"/>
    <w:qFormat/>
    <w:rsid w:val="00BA170E"/>
    <w:pPr>
      <w:spacing w:before="130" w:line="280" w:lineRule="atLeast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1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A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170E"/>
  </w:style>
  <w:style w:type="paragraph" w:styleId="Alatunniste">
    <w:name w:val="footer"/>
    <w:basedOn w:val="Normaali"/>
    <w:link w:val="AlatunnisteChar"/>
    <w:uiPriority w:val="99"/>
    <w:unhideWhenUsed/>
    <w:rsid w:val="00BA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170E"/>
  </w:style>
  <w:style w:type="character" w:customStyle="1" w:styleId="Otsikko1Char">
    <w:name w:val="Otsikko 1 Char"/>
    <w:basedOn w:val="Kappaleenoletusfontti"/>
    <w:link w:val="Otsikko1"/>
    <w:uiPriority w:val="99"/>
    <w:rsid w:val="00BA17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1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A17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A170E"/>
  </w:style>
  <w:style w:type="paragraph" w:styleId="Luettelokappale">
    <w:name w:val="List Paragraph"/>
    <w:basedOn w:val="Normaali"/>
    <w:uiPriority w:val="34"/>
    <w:qFormat/>
    <w:rsid w:val="00BA170E"/>
    <w:pPr>
      <w:ind w:left="720"/>
      <w:contextualSpacing/>
    </w:pPr>
  </w:style>
  <w:style w:type="table" w:styleId="Yksinkertainentaulukko2">
    <w:name w:val="Plain Table 2"/>
    <w:basedOn w:val="Normaalitaulukko"/>
    <w:uiPriority w:val="42"/>
    <w:rsid w:val="00931435"/>
    <w:pPr>
      <w:spacing w:after="0" w:line="240" w:lineRule="auto"/>
    </w:pPr>
    <w:rPr>
      <w:lang w:val="fi-F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aleataulukkoruudukko">
    <w:name w:val="Grid Table Light"/>
    <w:basedOn w:val="Normaalitaulukko"/>
    <w:uiPriority w:val="40"/>
    <w:rsid w:val="002C751A"/>
    <w:pPr>
      <w:spacing w:after="0" w:line="240" w:lineRule="auto"/>
    </w:pPr>
    <w:rPr>
      <w:lang w:val="fi-F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730C-8BF6-43A0-B709-CF1081AB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TEKES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Nummi Susanna</dc:creator>
  <cp:keywords>class='Internal'</cp:keywords>
  <dc:description/>
  <cp:lastModifiedBy>Susanna Nummi</cp:lastModifiedBy>
  <cp:revision>2</cp:revision>
  <dcterms:created xsi:type="dcterms:W3CDTF">2025-02-04T14:08:00Z</dcterms:created>
  <dcterms:modified xsi:type="dcterms:W3CDTF">2025-02-04T14:08:00Z</dcterms:modified>
</cp:coreProperties>
</file>